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43754" w14:textId="401B65EC" w:rsidR="00870D16" w:rsidRDefault="00870D16">
      <w:r w:rsidRPr="00870D16">
        <w:rPr>
          <w:rFonts w:ascii="Times New Roman" w:eastAsia="Times New Roman" w:hAnsi="Times New Roman" w:cs="Times New Roman"/>
          <w:noProof/>
          <w:sz w:val="24"/>
          <w:szCs w:val="24"/>
        </w:rPr>
        <w:drawing>
          <wp:inline distT="0" distB="0" distL="0" distR="0" wp14:anchorId="7621ED24" wp14:editId="5D100F1C">
            <wp:extent cx="5731510" cy="35420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542030"/>
                    </a:xfrm>
                    <a:prstGeom prst="rect">
                      <a:avLst/>
                    </a:prstGeom>
                    <a:noFill/>
                    <a:ln>
                      <a:noFill/>
                    </a:ln>
                  </pic:spPr>
                </pic:pic>
              </a:graphicData>
            </a:graphic>
          </wp:inline>
        </w:drawing>
      </w:r>
    </w:p>
    <w:tbl>
      <w:tblPr>
        <w:tblpPr w:leftFromText="180" w:rightFromText="180" w:horzAnchor="margin" w:tblpY="1215"/>
        <w:bidiVisual/>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010"/>
      </w:tblGrid>
      <w:tr w:rsidR="00870D16" w:rsidRPr="00870D16" w14:paraId="66546852" w14:textId="77777777" w:rsidTr="00870D1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C40BA18"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lastRenderedPageBreak/>
              <w:t>نویسندگان محترم</w:t>
            </w:r>
          </w:p>
          <w:p w14:paraId="5A30339D"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با عرض سلام و احترام</w:t>
            </w:r>
          </w:p>
          <w:p w14:paraId="0638E27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در این همایش شرکت به دو صورت ارایه خلاصه مقالات و مقاله کامل امکان پذیر است. برای هر کدام از انواع شرکت در همایش تنها یک فایل حاوی جزئیات لازم را آماده و بارگزاری نمایید. پس از اعلام نتایج فایل پاورپوینت، صدای ارایه متناظر با اسلاید ها و یا فایل پوستر قایل بارگزاری خواهد بود. کلیه هزینه ثبت نام و داوری مقالات در ابتدا و هنگام ارسال مقاله باید پرداخت شود تا مقاله در جریان داوری قرار گیرد. در غیر این صورت به حالت راکد باقی خواهد ماند. چنانچه مقاله ای به هر دلیل رد شود هزینه ثبت نام پس از برگزاری همایش عودت داده خواهد شد. با هر ثبت نام تنها 2 عنوان مقاله قابل ارسال بوده و مقاله سوم مستلزم پرداخت هزینه مازاد خواهد بود. همایش به صورت مجازی و از طریق اداب کانکت برگزار می گردد.</w:t>
            </w:r>
          </w:p>
          <w:p w14:paraId="4F55575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خواهشمند است برای ارسال چکیده (چکیده مبسوط یک صفحه ای فارسی و لاتین شامل: مقدمه، مواد و روش ها نتایج و بحث و نتیجه گیری کلی و کلمات کلیدی مشتمل بر 400 تا 600 کلمه) و یا مقاله کامل (شامل چکیده مبسوط فارسی و لاتین و  متن کامل) موارد زیر را رعایت فرمایید:</w:t>
            </w:r>
          </w:p>
          <w:p w14:paraId="180533A0" w14:textId="77777777" w:rsidR="00870D16" w:rsidRPr="00870D16" w:rsidRDefault="00870D16" w:rsidP="00870D16">
            <w:pPr>
              <w:spacing w:before="100" w:beforeAutospacing="1" w:after="100" w:afterAutospacing="1" w:line="240" w:lineRule="auto"/>
              <w:jc w:val="center"/>
              <w:rPr>
                <w:rFonts w:ascii="Verdana" w:eastAsia="Times New Roman" w:hAnsi="Verdana" w:cs="Times New Roman"/>
                <w:sz w:val="17"/>
                <w:szCs w:val="17"/>
                <w:rtl/>
              </w:rPr>
            </w:pPr>
            <w:r w:rsidRPr="00870D16">
              <w:rPr>
                <w:rFonts w:ascii="Verdana" w:eastAsia="Times New Roman" w:hAnsi="Verdana" w:cs="Times New Roman"/>
                <w:b/>
                <w:bCs/>
                <w:color w:val="FF0000"/>
                <w:sz w:val="17"/>
                <w:szCs w:val="17"/>
                <w:rtl/>
              </w:rPr>
              <w:t>نمونه فایل آماده مقاله جهت دانلود در پایان مطلب افزوده شده است. لطفا فایل نمونه را دانلود و مطالب خود را منطبق بر آن فرمت داخل مقاله قرار دهید.</w:t>
            </w:r>
          </w:p>
          <w:p w14:paraId="1A9A3461" w14:textId="77777777" w:rsidR="00870D16" w:rsidRPr="00870D16" w:rsidRDefault="00870D16" w:rsidP="00870D16">
            <w:pPr>
              <w:spacing w:before="100" w:beforeAutospacing="1" w:after="100" w:afterAutospacing="1" w:line="240" w:lineRule="auto"/>
              <w:jc w:val="center"/>
              <w:rPr>
                <w:rFonts w:ascii="Verdana" w:eastAsia="Times New Roman" w:hAnsi="Verdana" w:cs="Times New Roman"/>
                <w:sz w:val="17"/>
                <w:szCs w:val="17"/>
                <w:rtl/>
              </w:rPr>
            </w:pPr>
            <w:r w:rsidRPr="00870D16">
              <w:rPr>
                <w:rFonts w:ascii="Verdana" w:eastAsia="Times New Roman" w:hAnsi="Verdana" w:cs="Times New Roman"/>
                <w:b/>
                <w:bCs/>
                <w:color w:val="FF0000"/>
                <w:sz w:val="17"/>
                <w:szCs w:val="17"/>
                <w:rtl/>
              </w:rPr>
              <w:t>نکته در هنگام بارگزاری مقالات از گزینه ارسال مدارک در منوی مقالات من برای ارسال کارت دانشجویی، گواهی اشتغال به تحصیل یا حکم کارگزینی و کارت شناسایی به صورت فایل زیپ استفاده فرمایید.</w:t>
            </w:r>
          </w:p>
          <w:p w14:paraId="28D82A02" w14:textId="77777777" w:rsidR="00870D16" w:rsidRPr="00870D16" w:rsidRDefault="00870D16" w:rsidP="00870D16">
            <w:pPr>
              <w:spacing w:before="100" w:beforeAutospacing="1" w:after="100" w:afterAutospacing="1" w:line="240" w:lineRule="auto"/>
              <w:jc w:val="center"/>
              <w:rPr>
                <w:rFonts w:ascii="Verdana" w:eastAsia="Times New Roman" w:hAnsi="Verdana" w:cs="Times New Roman"/>
                <w:sz w:val="17"/>
                <w:szCs w:val="17"/>
                <w:rtl/>
              </w:rPr>
            </w:pPr>
            <w:r w:rsidRPr="00870D16">
              <w:rPr>
                <w:rFonts w:ascii="Verdana" w:eastAsia="Times New Roman" w:hAnsi="Verdana" w:cs="Times New Roman"/>
                <w:sz w:val="17"/>
                <w:szCs w:val="17"/>
                <w:rtl/>
              </w:rPr>
              <w:t> </w:t>
            </w:r>
          </w:p>
          <w:p w14:paraId="07D04E1F"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عنوان فارسی ( قلم  </w:t>
            </w:r>
            <w:r w:rsidRPr="00870D16">
              <w:rPr>
                <w:rFonts w:ascii="Verdana" w:eastAsia="Times New Roman" w:hAnsi="Verdana" w:cs="Times New Roman"/>
                <w:b/>
                <w:bCs/>
                <w:sz w:val="17"/>
                <w:szCs w:val="17"/>
              </w:rPr>
              <w:t>Bold B-Nazanin 14</w:t>
            </w:r>
            <w:r w:rsidRPr="00870D16">
              <w:rPr>
                <w:rFonts w:ascii="Verdana" w:eastAsia="Times New Roman" w:hAnsi="Verdana" w:cs="Times New Roman"/>
                <w:b/>
                <w:bCs/>
                <w:sz w:val="17"/>
                <w:szCs w:val="17"/>
                <w:rtl/>
              </w:rPr>
              <w:t>)</w:t>
            </w:r>
          </w:p>
          <w:p w14:paraId="5D51A200"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عنوان لاتین (</w:t>
            </w:r>
            <w:r w:rsidRPr="00870D16">
              <w:rPr>
                <w:rFonts w:ascii="Verdana" w:eastAsia="Times New Roman" w:hAnsi="Verdana" w:cs="Times New Roman"/>
                <w:b/>
                <w:bCs/>
                <w:sz w:val="17"/>
                <w:szCs w:val="17"/>
              </w:rPr>
              <w:t>Time 14 font</w:t>
            </w:r>
            <w:r w:rsidRPr="00870D16">
              <w:rPr>
                <w:rFonts w:ascii="Verdana" w:eastAsia="Times New Roman" w:hAnsi="Verdana" w:cs="Times New Roman"/>
                <w:b/>
                <w:bCs/>
                <w:sz w:val="17"/>
                <w:szCs w:val="17"/>
                <w:rtl/>
              </w:rPr>
              <w:t>) و نام نویسندگان و وابستگی موسسه به زبان  انگلیسی نیز باید در صدر چکیده لاتین در صفحه انتهایی آورده شود(</w:t>
            </w:r>
            <w:r w:rsidRPr="00870D16">
              <w:rPr>
                <w:rFonts w:ascii="Verdana" w:eastAsia="Times New Roman" w:hAnsi="Verdana" w:cs="Times New Roman"/>
                <w:b/>
                <w:bCs/>
                <w:sz w:val="17"/>
                <w:szCs w:val="17"/>
              </w:rPr>
              <w:t>Time 10 font</w:t>
            </w:r>
            <w:r w:rsidRPr="00870D16">
              <w:rPr>
                <w:rFonts w:ascii="Verdana" w:eastAsia="Times New Roman" w:hAnsi="Verdana" w:cs="Times New Roman"/>
                <w:b/>
                <w:bCs/>
                <w:sz w:val="17"/>
                <w:szCs w:val="17"/>
                <w:rtl/>
              </w:rPr>
              <w:t>).</w:t>
            </w:r>
          </w:p>
          <w:p w14:paraId="1FC0B05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3E38F6DB"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تنها در مرحله نهایی بعد از داوری: نویسنده اول1، نویسنده دوم2، ... (قلم  </w:t>
            </w:r>
            <w:r w:rsidRPr="00870D16">
              <w:rPr>
                <w:rFonts w:ascii="Verdana" w:eastAsia="Times New Roman" w:hAnsi="Verdana" w:cs="Times New Roman"/>
                <w:b/>
                <w:bCs/>
                <w:sz w:val="17"/>
                <w:szCs w:val="17"/>
              </w:rPr>
              <w:t>Bold B-Nazanin 10</w:t>
            </w:r>
            <w:r w:rsidRPr="00870D16">
              <w:rPr>
                <w:rFonts w:ascii="Verdana" w:eastAsia="Times New Roman" w:hAnsi="Verdana" w:cs="Times New Roman"/>
                <w:b/>
                <w:bCs/>
                <w:sz w:val="17"/>
                <w:szCs w:val="17"/>
                <w:rtl/>
              </w:rPr>
              <w:t>)</w:t>
            </w:r>
          </w:p>
          <w:p w14:paraId="2A630AD3"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1- محل فعاليت (قلم </w:t>
            </w:r>
            <w:r w:rsidRPr="00870D16">
              <w:rPr>
                <w:rFonts w:ascii="Verdana" w:eastAsia="Times New Roman" w:hAnsi="Verdana" w:cs="Times New Roman"/>
                <w:b/>
                <w:bCs/>
                <w:sz w:val="17"/>
                <w:szCs w:val="17"/>
              </w:rPr>
              <w:t>B-Nazanin 10</w:t>
            </w:r>
            <w:r w:rsidRPr="00870D16">
              <w:rPr>
                <w:rFonts w:ascii="Verdana" w:eastAsia="Times New Roman" w:hAnsi="Verdana" w:cs="Times New Roman"/>
                <w:b/>
                <w:bCs/>
                <w:sz w:val="17"/>
                <w:szCs w:val="17"/>
                <w:rtl/>
              </w:rPr>
              <w:t>)، 2- محل فعاليت (قلم </w:t>
            </w:r>
            <w:r w:rsidRPr="00870D16">
              <w:rPr>
                <w:rFonts w:ascii="Verdana" w:eastAsia="Times New Roman" w:hAnsi="Verdana" w:cs="Times New Roman"/>
                <w:b/>
                <w:bCs/>
                <w:sz w:val="17"/>
                <w:szCs w:val="17"/>
              </w:rPr>
              <w:t>B-Nazanin 10</w:t>
            </w:r>
            <w:r w:rsidRPr="00870D16">
              <w:rPr>
                <w:rFonts w:ascii="Verdana" w:eastAsia="Times New Roman" w:hAnsi="Verdana" w:cs="Times New Roman"/>
                <w:b/>
                <w:bCs/>
                <w:sz w:val="17"/>
                <w:szCs w:val="17"/>
                <w:rtl/>
              </w:rPr>
              <w:t>)</w:t>
            </w:r>
          </w:p>
          <w:p w14:paraId="34A2FD45"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آدرس پست الکترونيکي نویسنده مسئول  (</w:t>
            </w:r>
            <w:r w:rsidRPr="00870D16">
              <w:rPr>
                <w:rFonts w:ascii="Verdana" w:eastAsia="Times New Roman" w:hAnsi="Verdana" w:cs="Times New Roman"/>
                <w:b/>
                <w:bCs/>
                <w:sz w:val="17"/>
                <w:szCs w:val="17"/>
              </w:rPr>
              <w:t xml:space="preserve">Times 10 </w:t>
            </w:r>
            <w:proofErr w:type="spellStart"/>
            <w:r w:rsidRPr="00870D16">
              <w:rPr>
                <w:rFonts w:ascii="Verdana" w:eastAsia="Times New Roman" w:hAnsi="Verdana" w:cs="Times New Roman"/>
                <w:b/>
                <w:bCs/>
                <w:sz w:val="17"/>
                <w:szCs w:val="17"/>
              </w:rPr>
              <w:t>pt</w:t>
            </w:r>
            <w:proofErr w:type="spellEnd"/>
            <w:r w:rsidRPr="00870D16">
              <w:rPr>
                <w:rFonts w:ascii="Verdana" w:eastAsia="Times New Roman" w:hAnsi="Verdana" w:cs="Times New Roman"/>
                <w:b/>
                <w:bCs/>
                <w:sz w:val="17"/>
                <w:szCs w:val="17"/>
                <w:rtl/>
              </w:rPr>
              <w:t>)</w:t>
            </w:r>
          </w:p>
          <w:p w14:paraId="6BDB17E1"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توجه!!! لطفا در فایل اولیه قبل از ارسال به داوری نام نویسنده درج نگردد. پس از اعلام داوری و زمان انجام اصلاحات نام نویسندگان طبق فرمت داخل فایل درج گردد.</w:t>
            </w:r>
          </w:p>
          <w:p w14:paraId="4F300E7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برای نگارش مقاله ضروری است از نرم افزار </w:t>
            </w:r>
            <w:r w:rsidRPr="00870D16">
              <w:rPr>
                <w:rFonts w:ascii="Verdana" w:eastAsia="Times New Roman" w:hAnsi="Verdana" w:cs="Times New Roman"/>
                <w:b/>
                <w:bCs/>
                <w:sz w:val="17"/>
                <w:szCs w:val="17"/>
              </w:rPr>
              <w:t>Word 2010</w:t>
            </w:r>
            <w:r w:rsidRPr="00870D16">
              <w:rPr>
                <w:rFonts w:ascii="Verdana" w:eastAsia="Times New Roman" w:hAnsi="Verdana" w:cs="Times New Roman"/>
                <w:b/>
                <w:bCs/>
                <w:sz w:val="17"/>
                <w:szCs w:val="17"/>
                <w:rtl/>
              </w:rPr>
              <w:t> و یا بالاتر استفاده شود. متن مقاله روی کاغذ </w:t>
            </w:r>
            <w:r w:rsidRPr="00870D16">
              <w:rPr>
                <w:rFonts w:ascii="Verdana" w:eastAsia="Times New Roman" w:hAnsi="Verdana" w:cs="Times New Roman"/>
                <w:b/>
                <w:bCs/>
                <w:sz w:val="17"/>
                <w:szCs w:val="17"/>
              </w:rPr>
              <w:t>A4</w:t>
            </w:r>
            <w:r w:rsidRPr="00870D16">
              <w:rPr>
                <w:rFonts w:ascii="Verdana" w:eastAsia="Times New Roman" w:hAnsi="Verdana" w:cs="Times New Roman"/>
                <w:b/>
                <w:bCs/>
                <w:sz w:val="17"/>
                <w:szCs w:val="17"/>
                <w:rtl/>
              </w:rPr>
              <w:t> تک ستوني، فاصله بین خطوط 1 سانتی متر (</w:t>
            </w:r>
            <w:r w:rsidRPr="00870D16">
              <w:rPr>
                <w:rFonts w:ascii="Verdana" w:eastAsia="Times New Roman" w:hAnsi="Verdana" w:cs="Times New Roman"/>
                <w:b/>
                <w:bCs/>
                <w:sz w:val="17"/>
                <w:szCs w:val="17"/>
              </w:rPr>
              <w:t>Single</w:t>
            </w:r>
            <w:r w:rsidRPr="00870D16">
              <w:rPr>
                <w:rFonts w:ascii="Verdana" w:eastAsia="Times New Roman" w:hAnsi="Verdana" w:cs="Times New Roman"/>
                <w:b/>
                <w:bCs/>
                <w:sz w:val="17"/>
                <w:szCs w:val="17"/>
                <w:rtl/>
              </w:rPr>
              <w:t>) و حاشيه ها از بالا، پایین و چپ 25 و راست 35 میلی‌متر باشد. اولین خط همه پاراگراف ها بصورت هماهنگ 5 میلی‌متر فرورفتگی (</w:t>
            </w:r>
            <w:r w:rsidRPr="00870D16">
              <w:rPr>
                <w:rFonts w:ascii="Verdana" w:eastAsia="Times New Roman" w:hAnsi="Verdana" w:cs="Times New Roman"/>
                <w:b/>
                <w:bCs/>
                <w:sz w:val="17"/>
                <w:szCs w:val="17"/>
              </w:rPr>
              <w:t>Indent</w:t>
            </w:r>
            <w:r w:rsidRPr="00870D16">
              <w:rPr>
                <w:rFonts w:ascii="Verdana" w:eastAsia="Times New Roman" w:hAnsi="Verdana" w:cs="Times New Roman"/>
                <w:b/>
                <w:bCs/>
                <w:sz w:val="17"/>
                <w:szCs w:val="17"/>
                <w:rtl/>
              </w:rPr>
              <w:t>) داشته باشد.</w:t>
            </w:r>
          </w:p>
          <w:p w14:paraId="01A70110"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متن مقاله شامل چکیده فارسی مبسوط، مقدمه، مواد و روش ها، نتایج و بحث، نتیجه گیری نهایی فهرست منابع و چکیده لاتین مبسوط خواهد بود. جدول‌ها و نمودارها بعد از اولین ارجاع در متن مقاله و در بخش نتایج و بحث آورده شود. متن مقاله حداکثر در 6 صفحه آماده شود. عنوان جداول، فراسنجه ها،نمودار ها و زیر نویس آنها علاوه بر فارسی به زبان انگلیسی نیز نگاشته شود. همچنین اعداد و ارقام جداول و نمودار ها تنها به زبان انگلیسی قابل قبول است.</w:t>
            </w:r>
          </w:p>
          <w:p w14:paraId="7EE06786"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چكيده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01F0800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متن چکیده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 xml:space="preserve"> چکیده مبسوط یک صفحه ای فارسی و لاتین شامل: مقدمه، مواد و روش ها نتایج و بحث و نتیجه گیری کلی مشتمل بر 400 تا 600 کلمه. چکیده انگلیسی می‌بایست ترجمه کاملی ( و نه ترجمه لغت به لغت) از چکیده فارسی باشد.</w:t>
            </w:r>
          </w:p>
          <w:p w14:paraId="026C9E2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کلمات كليدي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 حداکثر 5 کلمه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 که با کاما مجزا و به ترتیب حروف الفبا ارائه می‌شود. در کلمات کلیدی انگلیسی حرف اول تمام واژه‌ها با حرف بزرگ نوشته شود و به ترتیب حروف الفبای لاتین مرتب گردد.</w:t>
            </w:r>
          </w:p>
          <w:p w14:paraId="1BFB2F0F"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0E491F79"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lastRenderedPageBreak/>
              <w:t>مقدمه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26492CA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60434914"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برای متن فارسی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و برای عبارات انگلیسی از فونت </w:t>
            </w:r>
            <w:r w:rsidRPr="00870D16">
              <w:rPr>
                <w:rFonts w:ascii="Verdana" w:eastAsia="Times New Roman" w:hAnsi="Verdana" w:cs="Times New Roman"/>
                <w:b/>
                <w:bCs/>
                <w:sz w:val="17"/>
                <w:szCs w:val="17"/>
              </w:rPr>
              <w:t>Times 11pt</w:t>
            </w:r>
            <w:r w:rsidRPr="00870D16">
              <w:rPr>
                <w:rFonts w:ascii="Verdana" w:eastAsia="Times New Roman" w:hAnsi="Verdana" w:cs="Times New Roman"/>
                <w:b/>
                <w:bCs/>
                <w:sz w:val="17"/>
                <w:szCs w:val="17"/>
                <w:rtl/>
              </w:rPr>
              <w:t> استفاده گردد. فرمت نوشتن آن کاملا مطابق با الگوی حاضر باشد.</w:t>
            </w:r>
          </w:p>
          <w:p w14:paraId="10575D8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02AB0485"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مواد و روش‌ها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75D90FF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در اين بخش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 به معرفي تيمارها و واحدهاي آزمايشي مورد مطالعه، طرح آزمايشي مورد استفاده، نحوه اجرا، نحوه جمع‌آوري داده‌ها و درنهايت نحوه آناليز داده‌ها حتي‌الامکان با جزئيات پرداخته مي‌شود. در صورت استفاده از روشی معمول با منبع مشخص، اشاره به نام روش و منبع آن کافی خواهد بود و فقط در صورت استفاده از روشی نوین یا انجام تغییراتی در روش‌های موجود به تشریح آن پرداخته شود.</w:t>
            </w:r>
          </w:p>
          <w:p w14:paraId="2345A883"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425E5BDE"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نتايج و بحث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38F728EB"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نتایج می بایست بطور گویا و در صورت وجود شکل و نمودار، بلافاصله پس از اولين ارجاع به آن در متن قرار گيرد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w:t>
            </w:r>
          </w:p>
          <w:p w14:paraId="7CE98DF8"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جدول نیز بايد در داخل متن مقاله و بلافاصله پس از اولين طرح در متن قرار گيرد. حروف، علائم و عنوان بايد به اندازه</w:t>
            </w:r>
            <w:r w:rsidRPr="00870D16">
              <w:rPr>
                <w:rFonts w:ascii="Verdana" w:eastAsia="Times New Roman" w:hAnsi="Verdana" w:cs="Times New Roman"/>
                <w:b/>
                <w:bCs/>
                <w:sz w:val="17"/>
                <w:szCs w:val="17"/>
                <w:rtl/>
              </w:rPr>
              <w:softHyphen/>
              <w:t>اي انتخاب گردند که خوانا و قابل تفکيک باشند. هر جدول داراي يک شماره ترتيبي مستقل است که حتما بايد در داخل متن به آن ارجاع شده باشد. عنوان جدول با فونت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 در بالاي جدول و وسط چین نوشته مي</w:t>
            </w:r>
            <w:r w:rsidRPr="00870D16">
              <w:rPr>
                <w:rFonts w:ascii="Verdana" w:eastAsia="Times New Roman" w:hAnsi="Verdana" w:cs="Times New Roman"/>
                <w:b/>
                <w:bCs/>
                <w:sz w:val="17"/>
                <w:szCs w:val="17"/>
                <w:rtl/>
              </w:rPr>
              <w:softHyphen/>
              <w:t>شود. بایستی واحدها براي مقادير ذکر شده در جدول و عناوين محورها در شکل ذکر شوند. همراه با ذکر نتایج لازم است مقایسه با یافته‌ها و تحقیقات مشابه دیگران صورت گرفته و تجزیه و تحلیل مناسب به عمل آید.</w:t>
            </w:r>
          </w:p>
          <w:p w14:paraId="26F851B1"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نتیجه گیری کلی(قلم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1F62AAAD"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بیانگر نتیجه اصلی و خلاصه کار اصیل پژوهشی و تفسیر و جمع بندی نهایی باشد.(قلم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w:t>
            </w:r>
          </w:p>
          <w:p w14:paraId="273A6B3E"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0730EC70"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جدول: جز اعداد که لاتین هستند تمام متن موجود در جدول باید دو زبانه و دارای واحد باشد. نمونه جدول درون فایل های پیوست وجود دارد.</w:t>
            </w:r>
          </w:p>
          <w:p w14:paraId="7AEB4007"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جدول 1. (قلم  </w:t>
            </w:r>
            <w:r w:rsidRPr="00870D16">
              <w:rPr>
                <w:rFonts w:ascii="Verdana" w:eastAsia="Times New Roman" w:hAnsi="Verdana" w:cs="Times New Roman"/>
                <w:b/>
                <w:bCs/>
                <w:sz w:val="17"/>
                <w:szCs w:val="17"/>
              </w:rPr>
              <w:t>Bold B-Nazanin 10</w:t>
            </w:r>
            <w:r w:rsidRPr="00870D16">
              <w:rPr>
                <w:rFonts w:ascii="Verdana" w:eastAsia="Times New Roman" w:hAnsi="Verdana" w:cs="Times New Roman"/>
                <w:b/>
                <w:bCs/>
                <w:sz w:val="17"/>
                <w:szCs w:val="17"/>
                <w:rtl/>
              </w:rPr>
              <w:t>)</w:t>
            </w:r>
          </w:p>
          <w:p w14:paraId="2E04475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Pr>
              <w:t>Table 1.(bold Time new roman 11</w:t>
            </w:r>
            <w:r w:rsidRPr="00870D16">
              <w:rPr>
                <w:rFonts w:ascii="Verdana" w:eastAsia="Times New Roman" w:hAnsi="Verdana" w:cs="Times New Roman"/>
                <w:b/>
                <w:bCs/>
                <w:sz w:val="17"/>
                <w:szCs w:val="17"/>
                <w:rtl/>
              </w:rPr>
              <w:t>)</w:t>
            </w:r>
          </w:p>
          <w:tbl>
            <w:tblPr>
              <w:bidiVisual/>
              <w:tblW w:w="798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564"/>
              <w:gridCol w:w="1630"/>
              <w:gridCol w:w="1302"/>
              <w:gridCol w:w="1640"/>
              <w:gridCol w:w="1044"/>
              <w:gridCol w:w="800"/>
            </w:tblGrid>
            <w:tr w:rsidR="00870D16" w:rsidRPr="00870D16" w14:paraId="1D93E996" w14:textId="77777777">
              <w:trPr>
                <w:gridAfter w:val="2"/>
                <w:wAfter w:w="1755" w:type="dxa"/>
                <w:tblCellSpacing w:w="15" w:type="dxa"/>
              </w:trPr>
              <w:tc>
                <w:tcPr>
                  <w:tcW w:w="5655" w:type="dxa"/>
                  <w:gridSpan w:val="4"/>
                  <w:tcBorders>
                    <w:top w:val="dashed" w:sz="6" w:space="0" w:color="BBBBBB"/>
                    <w:left w:val="dashed" w:sz="6" w:space="0" w:color="BBBBBB"/>
                    <w:bottom w:val="dashed" w:sz="6" w:space="0" w:color="BBBBBB"/>
                    <w:right w:val="dashed" w:sz="6" w:space="0" w:color="BBBBBB"/>
                  </w:tcBorders>
                  <w:vAlign w:val="center"/>
                  <w:hideMark/>
                </w:tcPr>
                <w:p w14:paraId="75321671"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فراسنجه ها یا متغییر ها</w:t>
                  </w:r>
                  <w:r w:rsidRPr="00870D16">
                    <w:rPr>
                      <w:rFonts w:ascii="Verdana" w:eastAsia="Times New Roman" w:hAnsi="Verdana" w:cs="Times New Roman"/>
                      <w:b/>
                      <w:bCs/>
                      <w:sz w:val="17"/>
                      <w:szCs w:val="17"/>
                    </w:rPr>
                    <w:t> (  variables/ Parameter)</w:t>
                  </w:r>
                </w:p>
              </w:tc>
            </w:tr>
            <w:tr w:rsidR="00870D16" w:rsidRPr="00870D16" w14:paraId="123F6A05" w14:textId="77777777">
              <w:trPr>
                <w:gridAfter w:val="1"/>
                <w:wAfter w:w="915" w:type="dxa"/>
                <w:tblCellSpacing w:w="15" w:type="dxa"/>
              </w:trPr>
              <w:tc>
                <w:tcPr>
                  <w:tcW w:w="1215" w:type="dxa"/>
                  <w:tcBorders>
                    <w:top w:val="dashed" w:sz="6" w:space="0" w:color="BBBBBB"/>
                    <w:left w:val="dashed" w:sz="6" w:space="0" w:color="BBBBBB"/>
                    <w:bottom w:val="dashed" w:sz="6" w:space="0" w:color="BBBBBB"/>
                    <w:right w:val="dashed" w:sz="6" w:space="0" w:color="BBBBBB"/>
                  </w:tcBorders>
                  <w:vAlign w:val="center"/>
                  <w:hideMark/>
                </w:tcPr>
                <w:p w14:paraId="4E74CEC5"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تیمار ها</w:t>
                  </w:r>
                  <w:r w:rsidRPr="00870D16">
                    <w:rPr>
                      <w:rFonts w:ascii="Verdana" w:eastAsia="Times New Roman" w:hAnsi="Verdana" w:cs="Times New Roman"/>
                      <w:b/>
                      <w:bCs/>
                      <w:sz w:val="17"/>
                      <w:szCs w:val="17"/>
                    </w:rPr>
                    <w:t> (Treatments)</w:t>
                  </w:r>
                </w:p>
              </w:tc>
              <w:tc>
                <w:tcPr>
                  <w:tcW w:w="1620" w:type="dxa"/>
                  <w:tcBorders>
                    <w:top w:val="dashed" w:sz="6" w:space="0" w:color="BBBBBB"/>
                    <w:left w:val="dashed" w:sz="6" w:space="0" w:color="BBBBBB"/>
                    <w:bottom w:val="dashed" w:sz="6" w:space="0" w:color="BBBBBB"/>
                    <w:right w:val="dashed" w:sz="6" w:space="0" w:color="BBBBBB"/>
                  </w:tcBorders>
                  <w:vAlign w:val="center"/>
                  <w:hideMark/>
                </w:tcPr>
                <w:p w14:paraId="722D4D01"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A</w:t>
                  </w:r>
                  <w:r w:rsidRPr="00870D16">
                    <w:rPr>
                      <w:rFonts w:ascii="Verdana" w:eastAsia="Times New Roman" w:hAnsi="Verdana" w:cs="Times New Roman"/>
                      <w:b/>
                      <w:bCs/>
                      <w:sz w:val="17"/>
                      <w:szCs w:val="17"/>
                      <w:rtl/>
                    </w:rPr>
                    <w:t>الف</w:t>
                  </w:r>
                  <w:r w:rsidRPr="00870D16">
                    <w:rPr>
                      <w:rFonts w:ascii="Verdana" w:eastAsia="Times New Roman" w:hAnsi="Verdana" w:cs="Times New Roman"/>
                      <w:b/>
                      <w:bCs/>
                      <w:sz w:val="17"/>
                      <w:szCs w:val="17"/>
                    </w:rPr>
                    <w:t> (mg)</w:t>
                  </w:r>
                </w:p>
              </w:tc>
              <w:tc>
                <w:tcPr>
                  <w:tcW w:w="1440" w:type="dxa"/>
                  <w:tcBorders>
                    <w:top w:val="dashed" w:sz="6" w:space="0" w:color="BBBBBB"/>
                    <w:left w:val="dashed" w:sz="6" w:space="0" w:color="BBBBBB"/>
                    <w:bottom w:val="dashed" w:sz="6" w:space="0" w:color="BBBBBB"/>
                    <w:right w:val="dashed" w:sz="6" w:space="0" w:color="BBBBBB"/>
                  </w:tcBorders>
                  <w:vAlign w:val="center"/>
                  <w:hideMark/>
                </w:tcPr>
                <w:p w14:paraId="4EF01FB7"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w:t>
                  </w:r>
                  <w:r w:rsidRPr="00870D16">
                    <w:rPr>
                      <w:rFonts w:ascii="Verdana" w:eastAsia="Times New Roman" w:hAnsi="Verdana" w:cs="Times New Roman"/>
                      <w:b/>
                      <w:bCs/>
                      <w:sz w:val="17"/>
                      <w:szCs w:val="17"/>
                      <w:rtl/>
                    </w:rPr>
                    <w:t>ب</w:t>
                  </w:r>
                </w:p>
                <w:p w14:paraId="6CFD8F29"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(ml)</w:t>
                  </w:r>
                </w:p>
              </w:tc>
              <w:tc>
                <w:tcPr>
                  <w:tcW w:w="1740" w:type="dxa"/>
                  <w:tcBorders>
                    <w:top w:val="dashed" w:sz="6" w:space="0" w:color="BBBBBB"/>
                    <w:left w:val="dashed" w:sz="6" w:space="0" w:color="BBBBBB"/>
                    <w:bottom w:val="dashed" w:sz="6" w:space="0" w:color="BBBBBB"/>
                    <w:right w:val="dashed" w:sz="6" w:space="0" w:color="BBBBBB"/>
                  </w:tcBorders>
                  <w:vAlign w:val="center"/>
                  <w:hideMark/>
                </w:tcPr>
                <w:p w14:paraId="566A165F"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ج</w:t>
                  </w:r>
                  <w:r w:rsidRPr="00870D16">
                    <w:rPr>
                      <w:rFonts w:ascii="Verdana" w:eastAsia="Times New Roman" w:hAnsi="Verdana" w:cs="Times New Roman"/>
                      <w:b/>
                      <w:bCs/>
                      <w:sz w:val="17"/>
                      <w:szCs w:val="17"/>
                    </w:rPr>
                    <w:t>C(ng/dl)</w:t>
                  </w:r>
                </w:p>
              </w:tc>
              <w:tc>
                <w:tcPr>
                  <w:tcW w:w="840" w:type="dxa"/>
                  <w:tcBorders>
                    <w:top w:val="dashed" w:sz="6" w:space="0" w:color="BBBBBB"/>
                    <w:left w:val="dashed" w:sz="6" w:space="0" w:color="BBBBBB"/>
                    <w:bottom w:val="dashed" w:sz="6" w:space="0" w:color="BBBBBB"/>
                    <w:right w:val="dashed" w:sz="6" w:space="0" w:color="BBBBBB"/>
                  </w:tcBorders>
                  <w:vAlign w:val="center"/>
                  <w:hideMark/>
                </w:tcPr>
                <w:p w14:paraId="3EE92BBB"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د</w:t>
                  </w:r>
                  <w:r w:rsidRPr="00870D16">
                    <w:rPr>
                      <w:rFonts w:ascii="Verdana" w:eastAsia="Times New Roman" w:hAnsi="Verdana" w:cs="Times New Roman"/>
                      <w:b/>
                      <w:bCs/>
                      <w:sz w:val="17"/>
                      <w:szCs w:val="17"/>
                    </w:rPr>
                    <w:t>D(</w:t>
                  </w:r>
                  <w:proofErr w:type="spellStart"/>
                  <w:r w:rsidRPr="00870D16">
                    <w:rPr>
                      <w:rFonts w:ascii="Verdana" w:eastAsia="Times New Roman" w:hAnsi="Verdana" w:cs="Times New Roman"/>
                      <w:b/>
                      <w:bCs/>
                      <w:sz w:val="17"/>
                      <w:szCs w:val="17"/>
                    </w:rPr>
                    <w:t>Iu</w:t>
                  </w:r>
                  <w:proofErr w:type="spellEnd"/>
                  <w:r w:rsidRPr="00870D16">
                    <w:rPr>
                      <w:rFonts w:ascii="Verdana" w:eastAsia="Times New Roman" w:hAnsi="Verdana" w:cs="Times New Roman"/>
                      <w:b/>
                      <w:bCs/>
                      <w:sz w:val="17"/>
                      <w:szCs w:val="17"/>
                    </w:rPr>
                    <w:t>/ml)</w:t>
                  </w:r>
                </w:p>
              </w:tc>
            </w:tr>
            <w:tr w:rsidR="00870D16" w:rsidRPr="00870D16" w14:paraId="02716C70" w14:textId="77777777">
              <w:trPr>
                <w:gridAfter w:val="1"/>
                <w:wAfter w:w="915" w:type="dxa"/>
                <w:tblCellSpacing w:w="15" w:type="dxa"/>
              </w:trPr>
              <w:tc>
                <w:tcPr>
                  <w:tcW w:w="1215" w:type="dxa"/>
                  <w:tcBorders>
                    <w:top w:val="dashed" w:sz="6" w:space="0" w:color="BBBBBB"/>
                    <w:left w:val="dashed" w:sz="6" w:space="0" w:color="BBBBBB"/>
                    <w:bottom w:val="dashed" w:sz="6" w:space="0" w:color="BBBBBB"/>
                    <w:right w:val="dashed" w:sz="6" w:space="0" w:color="BBBBBB"/>
                  </w:tcBorders>
                  <w:vAlign w:val="center"/>
                  <w:hideMark/>
                </w:tcPr>
                <w:p w14:paraId="25D3076D"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w:t>
                  </w:r>
                </w:p>
              </w:tc>
              <w:tc>
                <w:tcPr>
                  <w:tcW w:w="1620" w:type="dxa"/>
                  <w:tcBorders>
                    <w:top w:val="dashed" w:sz="6" w:space="0" w:color="BBBBBB"/>
                    <w:left w:val="dashed" w:sz="6" w:space="0" w:color="BBBBBB"/>
                    <w:bottom w:val="dashed" w:sz="6" w:space="0" w:color="BBBBBB"/>
                    <w:right w:val="dashed" w:sz="6" w:space="0" w:color="BBBBBB"/>
                  </w:tcBorders>
                  <w:vAlign w:val="center"/>
                  <w:hideMark/>
                </w:tcPr>
                <w:p w14:paraId="2BD0B09F"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4.9</w:t>
                  </w:r>
                </w:p>
              </w:tc>
              <w:tc>
                <w:tcPr>
                  <w:tcW w:w="1440" w:type="dxa"/>
                  <w:tcBorders>
                    <w:top w:val="dashed" w:sz="6" w:space="0" w:color="BBBBBB"/>
                    <w:left w:val="dashed" w:sz="6" w:space="0" w:color="BBBBBB"/>
                    <w:bottom w:val="dashed" w:sz="6" w:space="0" w:color="BBBBBB"/>
                    <w:right w:val="dashed" w:sz="6" w:space="0" w:color="BBBBBB"/>
                  </w:tcBorders>
                  <w:vAlign w:val="center"/>
                  <w:hideMark/>
                </w:tcPr>
                <w:p w14:paraId="00149D4E"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6</w:t>
                  </w:r>
                </w:p>
              </w:tc>
              <w:tc>
                <w:tcPr>
                  <w:tcW w:w="1740" w:type="dxa"/>
                  <w:tcBorders>
                    <w:top w:val="dashed" w:sz="6" w:space="0" w:color="BBBBBB"/>
                    <w:left w:val="dashed" w:sz="6" w:space="0" w:color="BBBBBB"/>
                    <w:bottom w:val="dashed" w:sz="6" w:space="0" w:color="BBBBBB"/>
                    <w:right w:val="dashed" w:sz="6" w:space="0" w:color="BBBBBB"/>
                  </w:tcBorders>
                  <w:vAlign w:val="center"/>
                  <w:hideMark/>
                </w:tcPr>
                <w:p w14:paraId="31E36F23"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7 c</w:t>
                  </w:r>
                </w:p>
              </w:tc>
              <w:tc>
                <w:tcPr>
                  <w:tcW w:w="0" w:type="auto"/>
                  <w:vAlign w:val="center"/>
                  <w:hideMark/>
                </w:tcPr>
                <w:p w14:paraId="7D2B5539" w14:textId="77777777" w:rsidR="00870D16" w:rsidRPr="00870D16" w:rsidRDefault="00870D16" w:rsidP="001328E7">
                  <w:pPr>
                    <w:framePr w:hSpace="180" w:wrap="around" w:hAnchor="margin" w:y="1215"/>
                    <w:spacing w:after="0" w:line="240" w:lineRule="auto"/>
                    <w:rPr>
                      <w:rFonts w:ascii="Times New Roman" w:eastAsia="Times New Roman" w:hAnsi="Times New Roman" w:cs="Times New Roman"/>
                      <w:sz w:val="20"/>
                      <w:szCs w:val="20"/>
                    </w:rPr>
                  </w:pPr>
                </w:p>
              </w:tc>
            </w:tr>
            <w:tr w:rsidR="00870D16" w:rsidRPr="00870D16" w14:paraId="2F82D725" w14:textId="77777777">
              <w:trPr>
                <w:gridAfter w:val="1"/>
                <w:wAfter w:w="915" w:type="dxa"/>
                <w:tblCellSpacing w:w="15" w:type="dxa"/>
              </w:trPr>
              <w:tc>
                <w:tcPr>
                  <w:tcW w:w="1215" w:type="dxa"/>
                  <w:tcBorders>
                    <w:top w:val="dashed" w:sz="6" w:space="0" w:color="BBBBBB"/>
                    <w:left w:val="dashed" w:sz="6" w:space="0" w:color="BBBBBB"/>
                    <w:bottom w:val="dashed" w:sz="6" w:space="0" w:color="BBBBBB"/>
                    <w:right w:val="dashed" w:sz="6" w:space="0" w:color="BBBBBB"/>
                  </w:tcBorders>
                  <w:vAlign w:val="center"/>
                  <w:hideMark/>
                </w:tcPr>
                <w:p w14:paraId="5459BA8F"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2</w:t>
                  </w:r>
                </w:p>
              </w:tc>
              <w:tc>
                <w:tcPr>
                  <w:tcW w:w="1740" w:type="dxa"/>
                  <w:tcBorders>
                    <w:top w:val="dashed" w:sz="6" w:space="0" w:color="BBBBBB"/>
                    <w:left w:val="dashed" w:sz="6" w:space="0" w:color="BBBBBB"/>
                    <w:bottom w:val="dashed" w:sz="6" w:space="0" w:color="BBBBBB"/>
                    <w:right w:val="dashed" w:sz="6" w:space="0" w:color="BBBBBB"/>
                  </w:tcBorders>
                  <w:vAlign w:val="center"/>
                  <w:hideMark/>
                </w:tcPr>
                <w:p w14:paraId="1156F0CC"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8 ab</w:t>
                  </w:r>
                </w:p>
              </w:tc>
              <w:tc>
                <w:tcPr>
                  <w:tcW w:w="0" w:type="auto"/>
                  <w:vAlign w:val="center"/>
                  <w:hideMark/>
                </w:tcPr>
                <w:p w14:paraId="4F607B5B" w14:textId="77777777" w:rsidR="00870D16" w:rsidRPr="00870D16" w:rsidRDefault="00870D16" w:rsidP="001328E7">
                  <w:pPr>
                    <w:framePr w:hSpace="180" w:wrap="around" w:hAnchor="margin" w:y="1215"/>
                    <w:spacing w:after="0" w:line="240" w:lineRule="auto"/>
                    <w:rPr>
                      <w:rFonts w:ascii="Times New Roman" w:eastAsia="Times New Roman" w:hAnsi="Times New Roman" w:cs="Times New Roman"/>
                      <w:sz w:val="20"/>
                      <w:szCs w:val="20"/>
                    </w:rPr>
                  </w:pPr>
                </w:p>
              </w:tc>
              <w:tc>
                <w:tcPr>
                  <w:tcW w:w="0" w:type="auto"/>
                  <w:vAlign w:val="center"/>
                  <w:hideMark/>
                </w:tcPr>
                <w:p w14:paraId="43692335" w14:textId="77777777" w:rsidR="00870D16" w:rsidRPr="00870D16" w:rsidRDefault="00870D16" w:rsidP="001328E7">
                  <w:pPr>
                    <w:framePr w:hSpace="180" w:wrap="around" w:hAnchor="margin" w:y="1215"/>
                    <w:spacing w:after="0" w:line="240" w:lineRule="auto"/>
                    <w:rPr>
                      <w:rFonts w:ascii="Times New Roman" w:eastAsia="Times New Roman" w:hAnsi="Times New Roman" w:cs="Times New Roman"/>
                      <w:sz w:val="20"/>
                      <w:szCs w:val="20"/>
                    </w:rPr>
                  </w:pPr>
                </w:p>
              </w:tc>
              <w:tc>
                <w:tcPr>
                  <w:tcW w:w="0" w:type="auto"/>
                  <w:vAlign w:val="center"/>
                  <w:hideMark/>
                </w:tcPr>
                <w:p w14:paraId="3378773B" w14:textId="77777777" w:rsidR="00870D16" w:rsidRPr="00870D16" w:rsidRDefault="00870D16" w:rsidP="001328E7">
                  <w:pPr>
                    <w:framePr w:hSpace="180" w:wrap="around" w:hAnchor="margin" w:y="1215"/>
                    <w:spacing w:after="0" w:line="240" w:lineRule="auto"/>
                    <w:rPr>
                      <w:rFonts w:ascii="Times New Roman" w:eastAsia="Times New Roman" w:hAnsi="Times New Roman" w:cs="Times New Roman"/>
                      <w:sz w:val="20"/>
                      <w:szCs w:val="20"/>
                    </w:rPr>
                  </w:pPr>
                </w:p>
              </w:tc>
            </w:tr>
            <w:tr w:rsidR="00870D16" w:rsidRPr="00870D16" w14:paraId="7FA7032C" w14:textId="77777777">
              <w:trPr>
                <w:gridAfter w:val="1"/>
                <w:wAfter w:w="915" w:type="dxa"/>
                <w:tblCellSpacing w:w="15" w:type="dxa"/>
              </w:trPr>
              <w:tc>
                <w:tcPr>
                  <w:tcW w:w="1215" w:type="dxa"/>
                  <w:tcBorders>
                    <w:top w:val="dashed" w:sz="6" w:space="0" w:color="BBBBBB"/>
                    <w:left w:val="dashed" w:sz="6" w:space="0" w:color="BBBBBB"/>
                    <w:bottom w:val="dashed" w:sz="6" w:space="0" w:color="BBBBBB"/>
                    <w:right w:val="dashed" w:sz="6" w:space="0" w:color="BBBBBB"/>
                  </w:tcBorders>
                  <w:vAlign w:val="center"/>
                  <w:hideMark/>
                </w:tcPr>
                <w:p w14:paraId="49846F92"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3</w:t>
                  </w:r>
                </w:p>
              </w:tc>
              <w:tc>
                <w:tcPr>
                  <w:tcW w:w="1740" w:type="dxa"/>
                  <w:tcBorders>
                    <w:top w:val="dashed" w:sz="6" w:space="0" w:color="BBBBBB"/>
                    <w:left w:val="dashed" w:sz="6" w:space="0" w:color="BBBBBB"/>
                    <w:bottom w:val="dashed" w:sz="6" w:space="0" w:color="BBBBBB"/>
                    <w:right w:val="dashed" w:sz="6" w:space="0" w:color="BBBBBB"/>
                  </w:tcBorders>
                  <w:vAlign w:val="center"/>
                  <w:hideMark/>
                </w:tcPr>
                <w:p w14:paraId="78B918AA"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 a</w:t>
                  </w:r>
                </w:p>
              </w:tc>
              <w:tc>
                <w:tcPr>
                  <w:tcW w:w="0" w:type="auto"/>
                  <w:vAlign w:val="center"/>
                  <w:hideMark/>
                </w:tcPr>
                <w:p w14:paraId="6FF42FC9" w14:textId="77777777" w:rsidR="00870D16" w:rsidRPr="00870D16" w:rsidRDefault="00870D16" w:rsidP="001328E7">
                  <w:pPr>
                    <w:framePr w:hSpace="180" w:wrap="around" w:hAnchor="margin" w:y="1215"/>
                    <w:spacing w:after="0" w:line="240" w:lineRule="auto"/>
                    <w:rPr>
                      <w:rFonts w:ascii="Times New Roman" w:eastAsia="Times New Roman" w:hAnsi="Times New Roman" w:cs="Times New Roman"/>
                      <w:sz w:val="20"/>
                      <w:szCs w:val="20"/>
                    </w:rPr>
                  </w:pPr>
                </w:p>
              </w:tc>
              <w:tc>
                <w:tcPr>
                  <w:tcW w:w="0" w:type="auto"/>
                  <w:vAlign w:val="center"/>
                  <w:hideMark/>
                </w:tcPr>
                <w:p w14:paraId="05DA1FF1" w14:textId="77777777" w:rsidR="00870D16" w:rsidRPr="00870D16" w:rsidRDefault="00870D16" w:rsidP="001328E7">
                  <w:pPr>
                    <w:framePr w:hSpace="180" w:wrap="around" w:hAnchor="margin" w:y="1215"/>
                    <w:spacing w:after="0" w:line="240" w:lineRule="auto"/>
                    <w:rPr>
                      <w:rFonts w:ascii="Times New Roman" w:eastAsia="Times New Roman" w:hAnsi="Times New Roman" w:cs="Times New Roman"/>
                      <w:sz w:val="20"/>
                      <w:szCs w:val="20"/>
                    </w:rPr>
                  </w:pPr>
                </w:p>
              </w:tc>
              <w:tc>
                <w:tcPr>
                  <w:tcW w:w="0" w:type="auto"/>
                  <w:vAlign w:val="center"/>
                  <w:hideMark/>
                </w:tcPr>
                <w:p w14:paraId="1C082603" w14:textId="77777777" w:rsidR="00870D16" w:rsidRPr="00870D16" w:rsidRDefault="00870D16" w:rsidP="001328E7">
                  <w:pPr>
                    <w:framePr w:hSpace="180" w:wrap="around" w:hAnchor="margin" w:y="1215"/>
                    <w:spacing w:after="0" w:line="240" w:lineRule="auto"/>
                    <w:rPr>
                      <w:rFonts w:ascii="Times New Roman" w:eastAsia="Times New Roman" w:hAnsi="Times New Roman" w:cs="Times New Roman"/>
                      <w:sz w:val="20"/>
                      <w:szCs w:val="20"/>
                    </w:rPr>
                  </w:pPr>
                </w:p>
              </w:tc>
            </w:tr>
            <w:tr w:rsidR="00870D16" w:rsidRPr="00870D16" w14:paraId="7172C6EB" w14:textId="77777777">
              <w:trPr>
                <w:tblCellSpacing w:w="15" w:type="dxa"/>
              </w:trPr>
              <w:tc>
                <w:tcPr>
                  <w:tcW w:w="7980" w:type="dxa"/>
                  <w:gridSpan w:val="6"/>
                  <w:tcBorders>
                    <w:top w:val="dashed" w:sz="6" w:space="0" w:color="BBBBBB"/>
                    <w:left w:val="dashed" w:sz="6" w:space="0" w:color="BBBBBB"/>
                    <w:bottom w:val="dashed" w:sz="6" w:space="0" w:color="BBBBBB"/>
                    <w:right w:val="dashed" w:sz="6" w:space="0" w:color="BBBBBB"/>
                  </w:tcBorders>
                  <w:vAlign w:val="center"/>
                  <w:hideMark/>
                </w:tcPr>
                <w:p w14:paraId="4531B721"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 </w:t>
                  </w:r>
                  <w:r w:rsidRPr="00870D16">
                    <w:rPr>
                      <w:rFonts w:ascii="Verdana" w:eastAsia="Times New Roman" w:hAnsi="Verdana" w:cs="Times New Roman"/>
                      <w:b/>
                      <w:bCs/>
                      <w:sz w:val="17"/>
                      <w:szCs w:val="17"/>
                      <w:rtl/>
                    </w:rPr>
                    <w:t>به ترتيب معني‌دار در سطوح احتمال 5 و ا درصد (قلم</w:t>
                  </w:r>
                  <w:r w:rsidRPr="00870D16">
                    <w:rPr>
                      <w:rFonts w:ascii="Verdana" w:eastAsia="Times New Roman" w:hAnsi="Verdana" w:cs="Times New Roman"/>
                      <w:b/>
                      <w:bCs/>
                      <w:sz w:val="17"/>
                      <w:szCs w:val="17"/>
                    </w:rPr>
                    <w:t> Bold B-Nazanin 10)  </w:t>
                  </w:r>
                  <w:r w:rsidRPr="00870D16">
                    <w:rPr>
                      <w:rFonts w:ascii="Verdana" w:eastAsia="Times New Roman" w:hAnsi="Verdana" w:cs="Times New Roman"/>
                      <w:b/>
                      <w:bCs/>
                      <w:sz w:val="17"/>
                      <w:szCs w:val="17"/>
                      <w:rtl/>
                    </w:rPr>
                    <w:t>زیر نویس دو زبانه باشد</w:t>
                  </w:r>
                </w:p>
                <w:p w14:paraId="1F4B487A"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proofErr w:type="spellStart"/>
                  <w:proofErr w:type="gramStart"/>
                  <w:r w:rsidRPr="00870D16">
                    <w:rPr>
                      <w:rFonts w:ascii="Verdana" w:eastAsia="Times New Roman" w:hAnsi="Verdana" w:cs="Times New Roman"/>
                      <w:b/>
                      <w:bCs/>
                      <w:sz w:val="17"/>
                      <w:szCs w:val="17"/>
                    </w:rPr>
                    <w:t>a,</w:t>
                  </w:r>
                  <w:proofErr w:type="gramEnd"/>
                  <w:r w:rsidRPr="00870D16">
                    <w:rPr>
                      <w:rFonts w:ascii="Verdana" w:eastAsia="Times New Roman" w:hAnsi="Verdana" w:cs="Times New Roman"/>
                      <w:b/>
                      <w:bCs/>
                      <w:sz w:val="17"/>
                      <w:szCs w:val="17"/>
                    </w:rPr>
                    <w:t>b,c</w:t>
                  </w:r>
                  <w:proofErr w:type="spellEnd"/>
                  <w:r w:rsidRPr="00870D16">
                    <w:rPr>
                      <w:rFonts w:ascii="Verdana" w:eastAsia="Times New Roman" w:hAnsi="Verdana" w:cs="Times New Roman"/>
                      <w:b/>
                      <w:bCs/>
                      <w:sz w:val="17"/>
                      <w:szCs w:val="17"/>
                    </w:rPr>
                    <w:t>  </w:t>
                  </w:r>
                  <w:r w:rsidRPr="00870D16">
                    <w:rPr>
                      <w:rFonts w:ascii="Verdana" w:eastAsia="Times New Roman" w:hAnsi="Verdana" w:cs="Times New Roman"/>
                      <w:b/>
                      <w:bCs/>
                      <w:sz w:val="17"/>
                      <w:szCs w:val="17"/>
                      <w:rtl/>
                    </w:rPr>
                    <w:t>حروف متفاوت در یک ستون نشان دهنده تفاوت معنی دار می باشد</w:t>
                  </w:r>
                  <w:r w:rsidRPr="00870D16">
                    <w:rPr>
                      <w:rFonts w:ascii="Verdana" w:eastAsia="Times New Roman" w:hAnsi="Verdana" w:cs="Times New Roman"/>
                      <w:b/>
                      <w:bCs/>
                      <w:sz w:val="17"/>
                      <w:szCs w:val="17"/>
                    </w:rPr>
                    <w:t>.</w:t>
                  </w:r>
                </w:p>
                <w:p w14:paraId="262841D8"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 </w:t>
                  </w:r>
                </w:p>
              </w:tc>
            </w:tr>
          </w:tbl>
          <w:p w14:paraId="5B462233"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قدرداني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2C9AF00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در صورت لزوم، بخش کوتاه تقدير و تشکر می تواند قبل از ارائه فهرست منابع ذکر گردد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w:t>
            </w:r>
          </w:p>
          <w:p w14:paraId="4EF7B6F4"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lastRenderedPageBreak/>
              <w:t> </w:t>
            </w:r>
          </w:p>
          <w:p w14:paraId="10328A2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7DE9E58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منابع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11169E0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منابع در متن مقاله و پوستر بايد به صورت شماره ذكر شود. در انتهای مقاله، منابع فارسي (به صورت تبدیل به لاتین) و انگلیسی به ترتیب حروف الفبای نام خانوادگی مولفان و شماره دار تنظیم گردند. هر منبع باید شامل نام خانوادگي و حرف اول نام کوچک نویسنده (نویسندگان)، سال انتشار در داخل پرانتز، عنوان مقاله (کتاب یا پایان نامه)، نام كامل مجله یا ناشر، شماره مجله و صفحات مقاله (یا تمامی صفحات کتاب) باشد. از فونت انگلیسی </w:t>
            </w:r>
            <w:r w:rsidRPr="00870D16">
              <w:rPr>
                <w:rFonts w:ascii="Verdana" w:eastAsia="Times New Roman" w:hAnsi="Verdana" w:cs="Times New Roman"/>
                <w:b/>
                <w:bCs/>
                <w:sz w:val="17"/>
                <w:szCs w:val="17"/>
              </w:rPr>
              <w:t>Times New Roman (11pt</w:t>
            </w:r>
            <w:r w:rsidRPr="00870D16">
              <w:rPr>
                <w:rFonts w:ascii="Verdana" w:eastAsia="Times New Roman" w:hAnsi="Verdana" w:cs="Times New Roman"/>
                <w:b/>
                <w:bCs/>
                <w:sz w:val="17"/>
                <w:szCs w:val="17"/>
                <w:rtl/>
              </w:rPr>
              <w:t>) استفاده شود(منابع منطبق با فرمت </w:t>
            </w:r>
            <w:r w:rsidRPr="00870D16">
              <w:rPr>
                <w:rFonts w:ascii="Verdana" w:eastAsia="Times New Roman" w:hAnsi="Verdana" w:cs="Times New Roman"/>
                <w:b/>
                <w:bCs/>
                <w:sz w:val="17"/>
                <w:szCs w:val="17"/>
              </w:rPr>
              <w:t>APA</w:t>
            </w:r>
            <w:r w:rsidRPr="00870D16">
              <w:rPr>
                <w:rFonts w:ascii="Verdana" w:eastAsia="Times New Roman" w:hAnsi="Verdana" w:cs="Times New Roman"/>
                <w:b/>
                <w:bCs/>
                <w:sz w:val="17"/>
                <w:szCs w:val="17"/>
                <w:rtl/>
              </w:rPr>
              <w:t> زیر تنظیم گردد)</w:t>
            </w:r>
          </w:p>
          <w:p w14:paraId="2BB9E28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15349A1B"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1E08CCB6"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نمونه منابع</w:t>
            </w:r>
          </w:p>
          <w:p w14:paraId="52A21FDB"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proofErr w:type="spellStart"/>
            <w:r w:rsidRPr="00870D16">
              <w:rPr>
                <w:rFonts w:ascii="Verdana" w:eastAsia="Times New Roman" w:hAnsi="Verdana" w:cs="Times New Roman"/>
                <w:b/>
                <w:bCs/>
                <w:sz w:val="17"/>
                <w:szCs w:val="17"/>
              </w:rPr>
              <w:t>Lapenna</w:t>
            </w:r>
            <w:proofErr w:type="spellEnd"/>
            <w:r w:rsidRPr="00870D16">
              <w:rPr>
                <w:rFonts w:ascii="Verdana" w:eastAsia="Times New Roman" w:hAnsi="Verdana" w:cs="Times New Roman"/>
                <w:b/>
                <w:bCs/>
                <w:sz w:val="17"/>
                <w:szCs w:val="17"/>
              </w:rPr>
              <w:t xml:space="preserve">, D., </w:t>
            </w:r>
            <w:proofErr w:type="spellStart"/>
            <w:r w:rsidRPr="00870D16">
              <w:rPr>
                <w:rFonts w:ascii="Verdana" w:eastAsia="Times New Roman" w:hAnsi="Verdana" w:cs="Times New Roman"/>
                <w:b/>
                <w:bCs/>
                <w:sz w:val="17"/>
                <w:szCs w:val="17"/>
              </w:rPr>
              <w:t>Ciofani</w:t>
            </w:r>
            <w:proofErr w:type="spellEnd"/>
            <w:r w:rsidRPr="00870D16">
              <w:rPr>
                <w:rFonts w:ascii="Verdana" w:eastAsia="Times New Roman" w:hAnsi="Verdana" w:cs="Times New Roman"/>
                <w:b/>
                <w:bCs/>
                <w:sz w:val="17"/>
                <w:szCs w:val="17"/>
              </w:rPr>
              <w:t xml:space="preserve">, G., </w:t>
            </w:r>
            <w:proofErr w:type="spellStart"/>
            <w:r w:rsidRPr="00870D16">
              <w:rPr>
                <w:rFonts w:ascii="Verdana" w:eastAsia="Times New Roman" w:hAnsi="Verdana" w:cs="Times New Roman"/>
                <w:b/>
                <w:bCs/>
                <w:sz w:val="17"/>
                <w:szCs w:val="17"/>
              </w:rPr>
              <w:t>Pierdomenico</w:t>
            </w:r>
            <w:proofErr w:type="spellEnd"/>
            <w:r w:rsidRPr="00870D16">
              <w:rPr>
                <w:rFonts w:ascii="Verdana" w:eastAsia="Times New Roman" w:hAnsi="Verdana" w:cs="Times New Roman"/>
                <w:b/>
                <w:bCs/>
                <w:sz w:val="17"/>
                <w:szCs w:val="17"/>
              </w:rPr>
              <w:t xml:space="preserve">, S. D., </w:t>
            </w:r>
            <w:proofErr w:type="spellStart"/>
            <w:r w:rsidRPr="00870D16">
              <w:rPr>
                <w:rFonts w:ascii="Verdana" w:eastAsia="Times New Roman" w:hAnsi="Verdana" w:cs="Times New Roman"/>
                <w:b/>
                <w:bCs/>
                <w:sz w:val="17"/>
                <w:szCs w:val="17"/>
              </w:rPr>
              <w:t>Giamberardino</w:t>
            </w:r>
            <w:proofErr w:type="spellEnd"/>
            <w:r w:rsidRPr="00870D16">
              <w:rPr>
                <w:rFonts w:ascii="Verdana" w:eastAsia="Times New Roman" w:hAnsi="Verdana" w:cs="Times New Roman"/>
                <w:b/>
                <w:bCs/>
                <w:sz w:val="17"/>
                <w:szCs w:val="17"/>
              </w:rPr>
              <w:t>, M. A</w:t>
            </w:r>
            <w:r w:rsidRPr="00870D16">
              <w:rPr>
                <w:rFonts w:ascii="Verdana" w:eastAsia="Times New Roman" w:hAnsi="Verdana" w:cs="Times New Roman"/>
                <w:b/>
                <w:bCs/>
                <w:sz w:val="17"/>
                <w:szCs w:val="17"/>
                <w:rtl/>
              </w:rPr>
              <w:t xml:space="preserve">., &amp; </w:t>
            </w:r>
            <w:proofErr w:type="spellStart"/>
            <w:r w:rsidRPr="00870D16">
              <w:rPr>
                <w:rFonts w:ascii="Verdana" w:eastAsia="Times New Roman" w:hAnsi="Verdana" w:cs="Times New Roman"/>
                <w:b/>
                <w:bCs/>
                <w:sz w:val="17"/>
                <w:szCs w:val="17"/>
              </w:rPr>
              <w:t>Cuccurullo</w:t>
            </w:r>
            <w:proofErr w:type="spellEnd"/>
            <w:r w:rsidRPr="00870D16">
              <w:rPr>
                <w:rFonts w:ascii="Verdana" w:eastAsia="Times New Roman" w:hAnsi="Verdana" w:cs="Times New Roman"/>
                <w:b/>
                <w:bCs/>
                <w:sz w:val="17"/>
                <w:szCs w:val="17"/>
              </w:rPr>
              <w:t xml:space="preserve">, F. (2001). Reaction conditions affecting the relationship between </w:t>
            </w:r>
            <w:proofErr w:type="spellStart"/>
            <w:r w:rsidRPr="00870D16">
              <w:rPr>
                <w:rFonts w:ascii="Verdana" w:eastAsia="Times New Roman" w:hAnsi="Verdana" w:cs="Times New Roman"/>
                <w:b/>
                <w:bCs/>
                <w:sz w:val="17"/>
                <w:szCs w:val="17"/>
              </w:rPr>
              <w:t>thiobarbituric</w:t>
            </w:r>
            <w:proofErr w:type="spellEnd"/>
            <w:r w:rsidRPr="00870D16">
              <w:rPr>
                <w:rFonts w:ascii="Verdana" w:eastAsia="Times New Roman" w:hAnsi="Verdana" w:cs="Times New Roman"/>
                <w:b/>
                <w:bCs/>
                <w:sz w:val="17"/>
                <w:szCs w:val="17"/>
              </w:rPr>
              <w:t xml:space="preserve"> acid reactivity and lipid </w:t>
            </w:r>
            <w:proofErr w:type="spellStart"/>
            <w:r w:rsidRPr="00870D16">
              <w:rPr>
                <w:rFonts w:ascii="Verdana" w:eastAsia="Times New Roman" w:hAnsi="Verdana" w:cs="Times New Roman"/>
                <w:b/>
                <w:bCs/>
                <w:sz w:val="17"/>
                <w:szCs w:val="17"/>
              </w:rPr>
              <w:t>peroxidesin</w:t>
            </w:r>
            <w:proofErr w:type="spellEnd"/>
            <w:r w:rsidRPr="00870D16">
              <w:rPr>
                <w:rFonts w:ascii="Verdana" w:eastAsia="Times New Roman" w:hAnsi="Verdana" w:cs="Times New Roman"/>
                <w:b/>
                <w:bCs/>
                <w:sz w:val="17"/>
                <w:szCs w:val="17"/>
              </w:rPr>
              <w:t xml:space="preserve"> human plasma. Free Radical Biology and Medicine, 31(3), 331-335</w:t>
            </w:r>
            <w:r w:rsidRPr="00870D16">
              <w:rPr>
                <w:rFonts w:ascii="Verdana" w:eastAsia="Times New Roman" w:hAnsi="Verdana" w:cs="Times New Roman"/>
                <w:b/>
                <w:bCs/>
                <w:sz w:val="17"/>
                <w:szCs w:val="17"/>
                <w:rtl/>
              </w:rPr>
              <w:t>.</w:t>
            </w:r>
          </w:p>
          <w:p w14:paraId="30AD082D"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Pr>
              <w:t xml:space="preserve">Ghiasi, S. E., </w:t>
            </w:r>
            <w:proofErr w:type="spellStart"/>
            <w:r w:rsidRPr="00870D16">
              <w:rPr>
                <w:rFonts w:ascii="Verdana" w:eastAsia="Times New Roman" w:hAnsi="Verdana" w:cs="Times New Roman"/>
                <w:b/>
                <w:bCs/>
                <w:sz w:val="17"/>
                <w:szCs w:val="17"/>
              </w:rPr>
              <w:t>Valizadeh</w:t>
            </w:r>
            <w:proofErr w:type="spellEnd"/>
            <w:r w:rsidRPr="00870D16">
              <w:rPr>
                <w:rFonts w:ascii="Verdana" w:eastAsia="Times New Roman" w:hAnsi="Verdana" w:cs="Times New Roman"/>
                <w:b/>
                <w:bCs/>
                <w:sz w:val="17"/>
                <w:szCs w:val="17"/>
              </w:rPr>
              <w:t xml:space="preserve">, R., and </w:t>
            </w:r>
            <w:proofErr w:type="spellStart"/>
            <w:r w:rsidRPr="00870D16">
              <w:rPr>
                <w:rFonts w:ascii="Verdana" w:eastAsia="Times New Roman" w:hAnsi="Verdana" w:cs="Times New Roman"/>
                <w:b/>
                <w:bCs/>
                <w:sz w:val="17"/>
                <w:szCs w:val="17"/>
              </w:rPr>
              <w:t>Naserian</w:t>
            </w:r>
            <w:proofErr w:type="spellEnd"/>
            <w:r w:rsidRPr="00870D16">
              <w:rPr>
                <w:rFonts w:ascii="Verdana" w:eastAsia="Times New Roman" w:hAnsi="Verdana" w:cs="Times New Roman"/>
                <w:b/>
                <w:bCs/>
                <w:sz w:val="17"/>
                <w:szCs w:val="17"/>
              </w:rPr>
              <w:t>, A. A. (2016a). Effect of Feeding Oxidized Soybean Oil with Pomegranate Seed on the Blood Antioxidant Capacity, Enzyme Activity and Inflammatory Factors of Periparturient Saanen Goats. Animal Science Journal, 29(111),191-210. (in Persian</w:t>
            </w:r>
            <w:r w:rsidRPr="00870D16">
              <w:rPr>
                <w:rFonts w:ascii="Verdana" w:eastAsia="Times New Roman" w:hAnsi="Verdana" w:cs="Times New Roman"/>
                <w:b/>
                <w:bCs/>
                <w:sz w:val="17"/>
                <w:szCs w:val="17"/>
                <w:rtl/>
              </w:rPr>
              <w:t>)</w:t>
            </w:r>
          </w:p>
          <w:p w14:paraId="791F643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sz w:val="17"/>
                <w:szCs w:val="17"/>
                <w:rtl/>
              </w:rPr>
              <w:t> </w:t>
            </w:r>
          </w:p>
          <w:p w14:paraId="44555359"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186B596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695240C6"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138BE325"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7895B58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جدول خلاصه نوع و اندازه قلم</w:t>
            </w:r>
            <w:r w:rsidRPr="00870D16">
              <w:rPr>
                <w:rFonts w:ascii="Verdana" w:eastAsia="Times New Roman" w:hAnsi="Verdana" w:cs="Times New Roman"/>
                <w:b/>
                <w:bCs/>
                <w:sz w:val="17"/>
                <w:szCs w:val="17"/>
                <w:rtl/>
              </w:rPr>
              <w:softHyphen/>
              <w:t xml:space="preserve"> هاي مورد نياز براي تدوين مقالات فارسي</w:t>
            </w:r>
          </w:p>
          <w:tbl>
            <w:tblPr>
              <w:bidiVisual/>
              <w:tblW w:w="678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349"/>
              <w:gridCol w:w="1932"/>
              <w:gridCol w:w="747"/>
              <w:gridCol w:w="752"/>
            </w:tblGrid>
            <w:tr w:rsidR="00870D16" w:rsidRPr="00870D16" w14:paraId="5B94F53C"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22626AB1"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عنوان</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34A3D002"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قلم (فونت</w:t>
                  </w:r>
                  <w:r w:rsidRPr="00870D16">
                    <w:rPr>
                      <w:rFonts w:ascii="Verdana" w:eastAsia="Times New Roman" w:hAnsi="Verdana" w:cs="Times New Roman"/>
                      <w:b/>
                      <w:bCs/>
                      <w:sz w:val="17"/>
                      <w:szCs w:val="17"/>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0B6FB00D"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اندازه</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56C19599"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نوع قلم</w:t>
                  </w:r>
                </w:p>
              </w:tc>
            </w:tr>
            <w:tr w:rsidR="00870D16" w:rsidRPr="00870D16" w14:paraId="429D21FE"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7C90D2CA"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عنوان مقاله</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5AF380F9"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4AA7B862"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14</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1F595EF8"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28C756ED"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212DD535"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نام و نام خانوادگي نویسندگان</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7659141D"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52658FC6"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1D4986DC"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5B283F59"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025E9400"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محل فعالیت نويسندگان</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01606592"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6A2553E7"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3510A8CB"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70B448A5"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32131DBD"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نشانی پست الکترونيکي نويسنده مسئول</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22689E6C"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Times New Roman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2926902"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65D3280C"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3810C066"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4F53DE8C"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عنوان بخش</w:t>
                  </w:r>
                  <w:r w:rsidRPr="00870D16">
                    <w:rPr>
                      <w:rFonts w:ascii="Verdana" w:eastAsia="Times New Roman" w:hAnsi="Verdana" w:cs="Times New Roman"/>
                      <w:b/>
                      <w:bCs/>
                      <w:sz w:val="17"/>
                      <w:szCs w:val="17"/>
                      <w:rtl/>
                    </w:rPr>
                    <w:softHyphen/>
                    <w:t>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5F8D7D65"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5210720B"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5BF3EE7B"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04641B81"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75B1C91E"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عنوان زير بخش</w:t>
                  </w:r>
                  <w:r w:rsidRPr="00870D16">
                    <w:rPr>
                      <w:rFonts w:ascii="Verdana" w:eastAsia="Times New Roman" w:hAnsi="Verdana" w:cs="Times New Roman"/>
                      <w:b/>
                      <w:bCs/>
                      <w:sz w:val="17"/>
                      <w:szCs w:val="17"/>
                      <w:rtl/>
                    </w:rPr>
                    <w:softHyphen/>
                    <w:t>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407D695A"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63F7970"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6C228C0F"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1AAE842B"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0F7FE7AD"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متن چکيده و واژگان کليدي</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38E79A16"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 xml:space="preserve">B </w:t>
                  </w:r>
                  <w:proofErr w:type="spellStart"/>
                  <w:r w:rsidRPr="00870D16">
                    <w:rPr>
                      <w:rFonts w:ascii="Verdana" w:eastAsia="Times New Roman" w:hAnsi="Verdana" w:cs="Times New Roman"/>
                      <w:b/>
                      <w:bCs/>
                      <w:sz w:val="17"/>
                      <w:szCs w:val="17"/>
                    </w:rPr>
                    <w:t>Nazanin</w:t>
                  </w:r>
                  <w:proofErr w:type="spellEnd"/>
                  <w:r w:rsidRPr="00870D16">
                    <w:rPr>
                      <w:rFonts w:ascii="Verdana" w:eastAsia="Times New Roman" w:hAnsi="Verdana" w:cs="Times New Roman"/>
                      <w:b/>
                      <w:bCs/>
                      <w:sz w:val="17"/>
                      <w:szCs w:val="17"/>
                    </w:rPr>
                    <w:t>/Time(En)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80F0759"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6399B480"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518F41CC"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34112E27"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متن اصلي</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1224616B"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18B9F1C8"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307D4A11"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7201B340"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7FDBFDDB"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زير نويس فارسي</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35A6B717"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57CAC2FF"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18A7A215"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509D1ED0"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4646A439"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زير نويس انگلیسی</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1F16EFDB"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Times New Roman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4DFC7388"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9</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68E9137A"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2FC713ED"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36B3F631"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عنوان جدول ها، شکل ها و نمودارها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30F88D78"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 xml:space="preserve">B </w:t>
                  </w:r>
                  <w:proofErr w:type="spellStart"/>
                  <w:r w:rsidRPr="00870D16">
                    <w:rPr>
                      <w:rFonts w:ascii="Verdana" w:eastAsia="Times New Roman" w:hAnsi="Verdana" w:cs="Times New Roman"/>
                      <w:b/>
                      <w:bCs/>
                      <w:sz w:val="17"/>
                      <w:szCs w:val="17"/>
                    </w:rPr>
                    <w:t>Nazanin</w:t>
                  </w:r>
                  <w:proofErr w:type="spellEnd"/>
                  <w:r w:rsidRPr="00870D16">
                    <w:rPr>
                      <w:rFonts w:ascii="Verdana" w:eastAsia="Times New Roman" w:hAnsi="Verdana" w:cs="Times New Roman"/>
                      <w:b/>
                      <w:bCs/>
                      <w:sz w:val="17"/>
                      <w:szCs w:val="17"/>
                    </w:rPr>
                    <w:t>/Time(En)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4A57FC00"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2C6B69D0"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007FEABB"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035429E4"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متن فارسي درون جدول 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4ED7CB8C"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47A88AC9"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27E11218"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6289BECC"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465CAA67"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متن لاتين درون جدول 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6C01FA2C"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Times New Roman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2E75D9A"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9</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20FE9AEA"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217BF892"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5969965D"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منابع و مراجع فارسي (تبدیل به لاتین مانند نمونه</w:t>
                  </w:r>
                  <w:r w:rsidRPr="00870D16">
                    <w:rPr>
                      <w:rFonts w:ascii="Verdana" w:eastAsia="Times New Roman" w:hAnsi="Verdana" w:cs="Times New Roman"/>
                      <w:b/>
                      <w:bCs/>
                      <w:sz w:val="17"/>
                      <w:szCs w:val="17"/>
                    </w:rPr>
                    <w:t>)</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42BA4A19"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sz w:val="17"/>
                      <w:szCs w:val="17"/>
                    </w:rPr>
                    <w:t> </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7FB97287"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sz w:val="17"/>
                      <w:szCs w:val="17"/>
                    </w:rPr>
                    <w:t> </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086B8FE5"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sz w:val="17"/>
                      <w:szCs w:val="17"/>
                    </w:rPr>
                    <w:t> </w:t>
                  </w:r>
                </w:p>
              </w:tc>
            </w:tr>
            <w:tr w:rsidR="00870D16" w:rsidRPr="00870D16" w14:paraId="0D06F532"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2BFBAB3E"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منابع و مراجع لاتين</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70E537D2"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Times New Roman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49B6C60"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11</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799966BA" w14:textId="77777777" w:rsidR="00870D16" w:rsidRPr="00870D16" w:rsidRDefault="00870D16" w:rsidP="001328E7">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bl>
          <w:p w14:paraId="5EF929F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 </w:t>
            </w:r>
          </w:p>
          <w:p w14:paraId="17CB1E41"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Pr>
              <w:t>v</w:t>
            </w:r>
            <w:r w:rsidRPr="00870D16">
              <w:rPr>
                <w:rFonts w:ascii="Verdana" w:eastAsia="Times New Roman" w:hAnsi="Verdana" w:cs="Times New Roman"/>
                <w:b/>
                <w:bCs/>
                <w:sz w:val="17"/>
                <w:szCs w:val="17"/>
                <w:rtl/>
              </w:rPr>
              <w:t>      تنها مقالاتی برای داوری ارسال خواهند شد که از طریق سامانه همایش ارسال شده باشند و هزینه ثبت نام پرداخت شده باشد.</w:t>
            </w:r>
          </w:p>
        </w:tc>
      </w:tr>
    </w:tbl>
    <w:p w14:paraId="4F330148" w14:textId="77777777" w:rsidR="00870D16" w:rsidRPr="00870D16" w:rsidRDefault="00870D16" w:rsidP="00870D16">
      <w:pPr>
        <w:bidi w:val="0"/>
        <w:spacing w:before="100" w:beforeAutospacing="1" w:after="100" w:afterAutospacing="1" w:line="240" w:lineRule="auto"/>
        <w:rPr>
          <w:rFonts w:ascii="Times New Roman" w:eastAsia="Times New Roman" w:hAnsi="Times New Roman" w:cs="Times New Roman"/>
          <w:sz w:val="24"/>
          <w:szCs w:val="24"/>
          <w:rtl/>
        </w:rPr>
      </w:pPr>
      <w:r w:rsidRPr="00870D16">
        <w:rPr>
          <w:rFonts w:ascii="Times New Roman" w:eastAsia="Times New Roman" w:hAnsi="Times New Roman" w:cs="Times New Roman"/>
          <w:sz w:val="24"/>
          <w:szCs w:val="24"/>
        </w:rPr>
        <w:lastRenderedPageBreak/>
        <w:t> </w:t>
      </w:r>
    </w:p>
    <w:p w14:paraId="251B287F" w14:textId="7B6248B5" w:rsidR="00870D16" w:rsidRPr="00870D16" w:rsidRDefault="001328E7" w:rsidP="001328E7">
      <w:pPr>
        <w:bidi w:val="0"/>
        <w:spacing w:before="100" w:beforeAutospacing="1" w:after="100" w:afterAutospacing="1" w:line="240" w:lineRule="auto"/>
        <w:rPr>
          <w:rFonts w:ascii="Times New Roman" w:eastAsia="Times New Roman" w:hAnsi="Times New Roman" w:cs="Times New Roman"/>
          <w:sz w:val="24"/>
          <w:szCs w:val="24"/>
        </w:rPr>
      </w:pPr>
      <w:r w:rsidRPr="00870D16">
        <w:rPr>
          <w:rFonts w:ascii="Times New Roman" w:eastAsia="Times New Roman" w:hAnsi="Times New Roman" w:cs="Times New Roman"/>
          <w:sz w:val="24"/>
          <w:szCs w:val="24"/>
        </w:rPr>
        <w:t xml:space="preserve"> </w:t>
      </w:r>
    </w:p>
    <w:p w14:paraId="1DED5586" w14:textId="7F084594" w:rsidR="00870D16" w:rsidRPr="00870D16" w:rsidRDefault="00870D16" w:rsidP="00870D16">
      <w:pPr>
        <w:bidi w:val="0"/>
        <w:spacing w:before="100" w:beforeAutospacing="1" w:after="100" w:afterAutospacing="1" w:line="240" w:lineRule="auto"/>
        <w:rPr>
          <w:rFonts w:ascii="Times New Roman" w:eastAsia="Times New Roman" w:hAnsi="Times New Roman" w:cs="Times New Roman"/>
          <w:sz w:val="24"/>
          <w:szCs w:val="24"/>
        </w:rPr>
      </w:pPr>
      <w:r w:rsidRPr="00870D16">
        <w:rPr>
          <w:rFonts w:ascii="Times New Roman" w:eastAsia="Times New Roman" w:hAnsi="Times New Roman" w:cs="Times New Roman"/>
          <w:sz w:val="24"/>
          <w:szCs w:val="24"/>
          <w:rtl/>
        </w:rPr>
        <w:t>داوران محترم لطفا مطابق با راهنمای زیر فایل حاوی کامنت و نظرات اصلاحی یا ترک چنج ها را برای نویسنده بارگذاری فرمایید. با تشکر</w:t>
      </w:r>
    </w:p>
    <w:p w14:paraId="7C2CB4CC" w14:textId="617B86B9" w:rsidR="001328E7" w:rsidRDefault="001328E7" w:rsidP="001328E7">
      <w:pPr>
        <w:pStyle w:val="NormalWeb"/>
        <w:shd w:val="clear" w:color="auto" w:fill="FFFFFF"/>
        <w:spacing w:before="0" w:beforeAutospacing="0" w:after="150" w:afterAutospacing="0"/>
        <w:rPr>
          <w:rFonts w:ascii="Tahoma" w:hAnsi="Tahoma" w:cs="Tahoma"/>
          <w:color w:val="5A5967"/>
          <w:sz w:val="20"/>
          <w:szCs w:val="20"/>
        </w:rPr>
      </w:pPr>
      <w:r>
        <w:rPr>
          <w:rFonts w:ascii="Tahoma" w:hAnsi="Tahoma" w:cs="Tahoma"/>
          <w:noProof/>
          <w:color w:val="5A5967"/>
          <w:sz w:val="20"/>
          <w:szCs w:val="20"/>
        </w:rPr>
        <w:drawing>
          <wp:inline distT="0" distB="0" distL="0" distR="0" wp14:anchorId="182129BB" wp14:editId="5C9BD65D">
            <wp:extent cx="142875" cy="142875"/>
            <wp:effectExtent l="0" t="0" r="9525" b="9525"/>
            <wp:docPr id="9" name="Picture 9" descr="https://conf.birjand.ac.ir/upload/images/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f.birjand.ac.ir/upload/images/atc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6" w:history="1">
        <w:r>
          <w:rPr>
            <w:rStyle w:val="Hyperlink"/>
            <w:rFonts w:ascii="Tahoma" w:hAnsi="Tahoma" w:cs="Tahoma"/>
            <w:color w:val="617992"/>
            <w:sz w:val="20"/>
            <w:szCs w:val="20"/>
          </w:rPr>
          <w:t>NCARAS3 Checkide.docx (220.03 kb)</w:t>
        </w:r>
      </w:hyperlink>
    </w:p>
    <w:p w14:paraId="5A20F257" w14:textId="3F736079" w:rsidR="001328E7" w:rsidRDefault="001328E7" w:rsidP="001328E7">
      <w:pPr>
        <w:pStyle w:val="NormalWeb"/>
        <w:shd w:val="clear" w:color="auto" w:fill="FFFFFF"/>
        <w:spacing w:before="0" w:beforeAutospacing="0" w:after="150" w:afterAutospacing="0"/>
        <w:rPr>
          <w:rFonts w:ascii="Tahoma" w:hAnsi="Tahoma" w:cs="Tahoma"/>
          <w:color w:val="5A5967"/>
          <w:sz w:val="20"/>
          <w:szCs w:val="20"/>
        </w:rPr>
      </w:pPr>
      <w:r>
        <w:rPr>
          <w:rFonts w:ascii="Tahoma" w:hAnsi="Tahoma" w:cs="Tahoma"/>
          <w:color w:val="5A5967"/>
          <w:sz w:val="20"/>
          <w:szCs w:val="20"/>
        </w:rPr>
        <w:t> </w:t>
      </w:r>
      <w:r>
        <w:rPr>
          <w:rFonts w:ascii="Tahoma" w:hAnsi="Tahoma" w:cs="Tahoma"/>
          <w:noProof/>
          <w:color w:val="5A5967"/>
          <w:sz w:val="20"/>
          <w:szCs w:val="20"/>
        </w:rPr>
        <w:drawing>
          <wp:inline distT="0" distB="0" distL="0" distR="0" wp14:anchorId="4B4A9FE8" wp14:editId="2E7AFE1D">
            <wp:extent cx="142875" cy="142875"/>
            <wp:effectExtent l="0" t="0" r="9525" b="9525"/>
            <wp:docPr id="8" name="Picture 8" descr="https://conf.birjand.ac.ir/upload/images/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f.birjand.ac.ir/upload/images/atc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7" w:history="1">
        <w:r>
          <w:rPr>
            <w:rStyle w:val="Hyperlink"/>
            <w:rFonts w:ascii="Tahoma" w:hAnsi="Tahoma" w:cs="Tahoma"/>
            <w:color w:val="617992"/>
            <w:sz w:val="20"/>
            <w:szCs w:val="20"/>
          </w:rPr>
          <w:t>NCARAS3 full.docx (203.15 kb)</w:t>
        </w:r>
      </w:hyperlink>
    </w:p>
    <w:p w14:paraId="3CFDD3BD" w14:textId="21F41E28" w:rsidR="001328E7" w:rsidRDefault="001328E7" w:rsidP="001328E7">
      <w:pPr>
        <w:pStyle w:val="NormalWeb"/>
        <w:shd w:val="clear" w:color="auto" w:fill="FFFFFF"/>
        <w:spacing w:before="0" w:beforeAutospacing="0" w:after="150" w:afterAutospacing="0"/>
        <w:rPr>
          <w:rFonts w:ascii="Tahoma" w:hAnsi="Tahoma" w:cs="Tahoma"/>
          <w:color w:val="5A5967"/>
          <w:sz w:val="20"/>
          <w:szCs w:val="20"/>
        </w:rPr>
      </w:pPr>
      <w:r>
        <w:rPr>
          <w:rFonts w:ascii="Tahoma" w:hAnsi="Tahoma" w:cs="Tahoma"/>
          <w:noProof/>
          <w:color w:val="5A5967"/>
          <w:sz w:val="20"/>
          <w:szCs w:val="20"/>
        </w:rPr>
        <w:drawing>
          <wp:inline distT="0" distB="0" distL="0" distR="0" wp14:anchorId="08E5713C" wp14:editId="7D54314C">
            <wp:extent cx="142875" cy="142875"/>
            <wp:effectExtent l="0" t="0" r="9525" b="9525"/>
            <wp:docPr id="7" name="Picture 7" descr="https://conf.birjand.ac.ir/upload/images/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f.birjand.ac.ir/upload/images/atc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8" w:history="1">
        <w:proofErr w:type="spellStart"/>
        <w:proofErr w:type="gramStart"/>
        <w:r>
          <w:rPr>
            <w:rStyle w:val="Hyperlink"/>
            <w:rFonts w:ascii="Tahoma" w:hAnsi="Tahoma" w:cs="Tahoma"/>
            <w:color w:val="617992"/>
            <w:sz w:val="20"/>
            <w:szCs w:val="20"/>
          </w:rPr>
          <w:t>powerpoint</w:t>
        </w:r>
        <w:proofErr w:type="spellEnd"/>
        <w:proofErr w:type="gramEnd"/>
        <w:r>
          <w:rPr>
            <w:rStyle w:val="Hyperlink"/>
            <w:rFonts w:ascii="Tahoma" w:hAnsi="Tahoma" w:cs="Tahoma"/>
            <w:color w:val="617992"/>
            <w:sz w:val="20"/>
            <w:szCs w:val="20"/>
          </w:rPr>
          <w:t xml:space="preserve"> template ncaras3.pptx (433.95 kb)</w:t>
        </w:r>
      </w:hyperlink>
    </w:p>
    <w:p w14:paraId="70B0D538" w14:textId="655AAF53" w:rsidR="001328E7" w:rsidRDefault="001328E7" w:rsidP="001328E7">
      <w:pPr>
        <w:pStyle w:val="NormalWeb"/>
        <w:shd w:val="clear" w:color="auto" w:fill="FFFFFF"/>
        <w:spacing w:before="0" w:beforeAutospacing="0" w:after="150" w:afterAutospacing="0"/>
        <w:rPr>
          <w:rFonts w:ascii="Tahoma" w:hAnsi="Tahoma" w:cs="Tahoma"/>
          <w:color w:val="5A5967"/>
          <w:sz w:val="20"/>
          <w:szCs w:val="20"/>
        </w:rPr>
      </w:pPr>
      <w:r>
        <w:rPr>
          <w:rFonts w:ascii="Tahoma" w:hAnsi="Tahoma" w:cs="Tahoma"/>
          <w:noProof/>
          <w:color w:val="5A5967"/>
          <w:sz w:val="20"/>
          <w:szCs w:val="20"/>
        </w:rPr>
        <w:drawing>
          <wp:inline distT="0" distB="0" distL="0" distR="0" wp14:anchorId="6535B820" wp14:editId="2D2AFDE3">
            <wp:extent cx="142875" cy="142875"/>
            <wp:effectExtent l="0" t="0" r="9525" b="9525"/>
            <wp:docPr id="6" name="Picture 6" descr="https://conf.birjand.ac.ir/upload/images/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f.birjand.ac.ir/upload/images/atc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9" w:history="1">
        <w:proofErr w:type="gramStart"/>
        <w:r>
          <w:rPr>
            <w:rStyle w:val="Hyperlink"/>
            <w:rFonts w:ascii="Tahoma" w:hAnsi="Tahoma" w:cs="Tahoma"/>
            <w:color w:val="617992"/>
            <w:sz w:val="20"/>
            <w:szCs w:val="20"/>
          </w:rPr>
          <w:t>poster</w:t>
        </w:r>
        <w:proofErr w:type="gramEnd"/>
        <w:r>
          <w:rPr>
            <w:rStyle w:val="Hyperlink"/>
            <w:rFonts w:ascii="Tahoma" w:hAnsi="Tahoma" w:cs="Tahoma"/>
            <w:color w:val="617992"/>
            <w:sz w:val="20"/>
            <w:szCs w:val="20"/>
          </w:rPr>
          <w:t xml:space="preserve"> </w:t>
        </w:r>
        <w:proofErr w:type="spellStart"/>
        <w:r>
          <w:rPr>
            <w:rStyle w:val="Hyperlink"/>
            <w:rFonts w:ascii="Tahoma" w:hAnsi="Tahoma" w:cs="Tahoma"/>
            <w:color w:val="617992"/>
            <w:sz w:val="20"/>
            <w:szCs w:val="20"/>
          </w:rPr>
          <w:t>templet</w:t>
        </w:r>
        <w:proofErr w:type="spellEnd"/>
        <w:r>
          <w:rPr>
            <w:rStyle w:val="Hyperlink"/>
            <w:rFonts w:ascii="Tahoma" w:hAnsi="Tahoma" w:cs="Tahoma"/>
            <w:color w:val="617992"/>
            <w:sz w:val="20"/>
            <w:szCs w:val="20"/>
          </w:rPr>
          <w:t xml:space="preserve"> ncaras3.pptx (4.37 </w:t>
        </w:r>
        <w:proofErr w:type="spellStart"/>
        <w:r>
          <w:rPr>
            <w:rStyle w:val="Hyperlink"/>
            <w:rFonts w:ascii="Tahoma" w:hAnsi="Tahoma" w:cs="Tahoma"/>
            <w:color w:val="617992"/>
            <w:sz w:val="20"/>
            <w:szCs w:val="20"/>
          </w:rPr>
          <w:t>mb</w:t>
        </w:r>
        <w:proofErr w:type="spellEnd"/>
        <w:r>
          <w:rPr>
            <w:rStyle w:val="Hyperlink"/>
            <w:rFonts w:ascii="Tahoma" w:hAnsi="Tahoma" w:cs="Tahoma"/>
            <w:color w:val="617992"/>
            <w:sz w:val="20"/>
            <w:szCs w:val="20"/>
          </w:rPr>
          <w:t>)</w:t>
        </w:r>
      </w:hyperlink>
    </w:p>
    <w:p w14:paraId="34F6B0CD" w14:textId="77777777" w:rsidR="004625E0" w:rsidRDefault="004625E0">
      <w:pPr>
        <w:rPr>
          <w:rFonts w:hint="cs"/>
          <w:rtl/>
        </w:rPr>
      </w:pPr>
      <w:bookmarkStart w:id="0" w:name="_GoBack"/>
      <w:bookmarkEnd w:id="0"/>
    </w:p>
    <w:sectPr w:rsidR="004625E0" w:rsidSect="00B621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16"/>
    <w:rsid w:val="001328E7"/>
    <w:rsid w:val="004625E0"/>
    <w:rsid w:val="00870D16"/>
    <w:rsid w:val="00B621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B3D0"/>
  <w15:chartTrackingRefBased/>
  <w15:docId w15:val="{4A5DD250-A45D-45ED-8926-D2A30BD1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D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D16"/>
    <w:rPr>
      <w:b/>
      <w:bCs/>
    </w:rPr>
  </w:style>
  <w:style w:type="character" w:styleId="Hyperlink">
    <w:name w:val="Hyperlink"/>
    <w:basedOn w:val="DefaultParagraphFont"/>
    <w:uiPriority w:val="99"/>
    <w:semiHidden/>
    <w:unhideWhenUsed/>
    <w:rsid w:val="0087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23103">
      <w:bodyDiv w:val="1"/>
      <w:marLeft w:val="0"/>
      <w:marRight w:val="0"/>
      <w:marTop w:val="0"/>
      <w:marBottom w:val="0"/>
      <w:divBdr>
        <w:top w:val="none" w:sz="0" w:space="0" w:color="auto"/>
        <w:left w:val="none" w:sz="0" w:space="0" w:color="auto"/>
        <w:bottom w:val="none" w:sz="0" w:space="0" w:color="auto"/>
        <w:right w:val="none" w:sz="0" w:space="0" w:color="auto"/>
      </w:divBdr>
    </w:div>
    <w:div w:id="8474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birjand.ac.ir/NCARAS3/upload/NCARAS3/Content/220726_15/powerpoint%20template%20ncaras3.pptx" TargetMode="External"/><Relationship Id="rId3" Type="http://schemas.openxmlformats.org/officeDocument/2006/relationships/webSettings" Target="webSettings.xml"/><Relationship Id="rId7" Type="http://schemas.openxmlformats.org/officeDocument/2006/relationships/hyperlink" Target="https://conf.birjand.ac.ir/NCARAS3/upload/NCARAS3/Content/220726_15/NCARAS3%20full.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f.birjand.ac.ir/NCARAS3/upload/NCARAS3/Content/220726_15/NCARAS3%20Checkide.docx"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onf.birjand.ac.ir/NCARAS3/upload/NCARAS3/Content/220726_15/poster%20templet%20ncaras3.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Alborz</dc:creator>
  <cp:keywords/>
  <dc:description/>
  <cp:lastModifiedBy>SamRayaneh</cp:lastModifiedBy>
  <cp:revision>2</cp:revision>
  <dcterms:created xsi:type="dcterms:W3CDTF">2022-07-26T10:43:00Z</dcterms:created>
  <dcterms:modified xsi:type="dcterms:W3CDTF">2022-07-26T10:43:00Z</dcterms:modified>
</cp:coreProperties>
</file>